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32A9" w:rsidRDefault="00D05C78">
      <w:bookmarkStart w:id="0" w:name="_GoBack"/>
      <w:bookmarkEnd w:id="0"/>
      <w:r>
        <w:rPr>
          <w:noProof/>
        </w:rPr>
        <mc:AlternateContent>
          <mc:Choice Requires="wps">
            <w:drawing>
              <wp:anchor distT="0" distB="0" distL="114300" distR="114300" simplePos="0" relativeHeight="251659264" behindDoc="0" locked="0" layoutInCell="1" allowOverlap="1">
                <wp:simplePos x="0" y="0"/>
                <wp:positionH relativeFrom="column">
                  <wp:posOffset>2727960</wp:posOffset>
                </wp:positionH>
                <wp:positionV relativeFrom="paragraph">
                  <wp:posOffset>1447800</wp:posOffset>
                </wp:positionV>
                <wp:extent cx="4419600" cy="7879080"/>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4419600" cy="787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5C78" w:rsidRPr="00221E8B" w:rsidRDefault="00D05C78" w:rsidP="00221E8B">
                            <w:pPr>
                              <w:spacing w:after="0" w:line="240" w:lineRule="auto"/>
                              <w:jc w:val="center"/>
                              <w:rPr>
                                <w:rFonts w:ascii="Script MT Bold" w:hAnsi="Script MT Bold"/>
                                <w:sz w:val="44"/>
                                <w:szCs w:val="44"/>
                              </w:rPr>
                            </w:pPr>
                            <w:r w:rsidRPr="00221E8B">
                              <w:rPr>
                                <w:rFonts w:ascii="Script MT Bold" w:hAnsi="Script MT Bold"/>
                                <w:sz w:val="44"/>
                                <w:szCs w:val="44"/>
                              </w:rPr>
                              <w:t>St. Hilary Blessing of Food Baskets</w:t>
                            </w:r>
                          </w:p>
                          <w:p w:rsidR="00341E6D" w:rsidRDefault="00D05C78" w:rsidP="00221E8B">
                            <w:pPr>
                              <w:spacing w:after="0" w:line="240" w:lineRule="auto"/>
                              <w:jc w:val="center"/>
                              <w:rPr>
                                <w:rFonts w:ascii="Script MT Bold" w:hAnsi="Script MT Bold"/>
                                <w:sz w:val="44"/>
                                <w:szCs w:val="44"/>
                              </w:rPr>
                            </w:pPr>
                            <w:r w:rsidRPr="00221E8B">
                              <w:rPr>
                                <w:rFonts w:ascii="Script MT Bold" w:hAnsi="Script MT Bold"/>
                                <w:sz w:val="44"/>
                                <w:szCs w:val="44"/>
                              </w:rPr>
                              <w:t xml:space="preserve">Holy Saturday, </w:t>
                            </w:r>
                            <w:r w:rsidR="002D63A4">
                              <w:rPr>
                                <w:rFonts w:ascii="Script MT Bold" w:hAnsi="Script MT Bold"/>
                                <w:sz w:val="44"/>
                                <w:szCs w:val="44"/>
                              </w:rPr>
                              <w:t>April 3, 2021</w:t>
                            </w:r>
                          </w:p>
                          <w:p w:rsidR="00221E8B" w:rsidRDefault="00221E8B" w:rsidP="00221E8B">
                            <w:pPr>
                              <w:spacing w:after="0" w:line="240" w:lineRule="auto"/>
                              <w:jc w:val="center"/>
                              <w:rPr>
                                <w:rFonts w:ascii="Script MT Bold" w:hAnsi="Script MT Bold"/>
                                <w:sz w:val="24"/>
                                <w:szCs w:val="24"/>
                              </w:rPr>
                            </w:pPr>
                            <w:r w:rsidRPr="00221E8B">
                              <w:rPr>
                                <w:rFonts w:ascii="Script MT Bold" w:hAnsi="Script MT Bold"/>
                                <w:sz w:val="44"/>
                                <w:szCs w:val="44"/>
                              </w:rPr>
                              <w:t>2:00 pm in the Church</w:t>
                            </w:r>
                          </w:p>
                          <w:p w:rsidR="001B3D53" w:rsidRPr="001B3D53" w:rsidRDefault="001B3D53" w:rsidP="00221E8B">
                            <w:pPr>
                              <w:spacing w:after="0" w:line="240" w:lineRule="auto"/>
                              <w:jc w:val="center"/>
                              <w:rPr>
                                <w:rFonts w:ascii="Script MT Bold" w:hAnsi="Script MT Bold"/>
                                <w:sz w:val="24"/>
                                <w:szCs w:val="24"/>
                              </w:rPr>
                            </w:pPr>
                          </w:p>
                          <w:p w:rsidR="001B3D53" w:rsidRPr="005D510C" w:rsidRDefault="00221E8B" w:rsidP="00221E8B">
                            <w:pPr>
                              <w:spacing w:after="0" w:line="240" w:lineRule="auto"/>
                              <w:jc w:val="both"/>
                              <w:rPr>
                                <w:sz w:val="28"/>
                                <w:szCs w:val="28"/>
                              </w:rPr>
                            </w:pPr>
                            <w:r w:rsidRPr="005D510C">
                              <w:rPr>
                                <w:sz w:val="28"/>
                                <w:szCs w:val="28"/>
                              </w:rPr>
                              <w:t xml:space="preserve">The blessing of Easter baskets filled with food has long been a custom in many churches.  It is seen as an opportunity to feel relief from the fasting of Lent, as an outward sign of spiritual joy, and to strengthen the faith in the Resurrection.   </w:t>
                            </w:r>
                          </w:p>
                          <w:p w:rsidR="005D510C" w:rsidRDefault="005D510C" w:rsidP="00221E8B">
                            <w:pPr>
                              <w:spacing w:after="0" w:line="240" w:lineRule="auto"/>
                              <w:jc w:val="both"/>
                              <w:rPr>
                                <w:sz w:val="24"/>
                                <w:szCs w:val="24"/>
                              </w:rPr>
                            </w:pPr>
                          </w:p>
                          <w:p w:rsidR="00221E8B" w:rsidRPr="005D510C" w:rsidRDefault="00221E8B" w:rsidP="00221E8B">
                            <w:pPr>
                              <w:spacing w:after="0" w:line="240" w:lineRule="auto"/>
                              <w:jc w:val="both"/>
                              <w:rPr>
                                <w:sz w:val="28"/>
                                <w:szCs w:val="28"/>
                              </w:rPr>
                            </w:pPr>
                            <w:r w:rsidRPr="005D510C">
                              <w:rPr>
                                <w:sz w:val="28"/>
                                <w:szCs w:val="28"/>
                              </w:rPr>
                              <w:t>Start with a straw basket.  It does not have to be elaborate; however, it may become a family heirloom.  Fill it with traditional foods and cover with a white cloth.</w:t>
                            </w:r>
                          </w:p>
                          <w:p w:rsidR="00221E8B" w:rsidRPr="005D510C" w:rsidRDefault="00221E8B" w:rsidP="001B3D53">
                            <w:pPr>
                              <w:spacing w:after="0" w:line="240" w:lineRule="auto"/>
                              <w:jc w:val="both"/>
                              <w:rPr>
                                <w:sz w:val="28"/>
                                <w:szCs w:val="28"/>
                              </w:rPr>
                            </w:pPr>
                          </w:p>
                          <w:p w:rsidR="00221E8B" w:rsidRPr="005D510C" w:rsidRDefault="00221E8B" w:rsidP="001B3D53">
                            <w:pPr>
                              <w:pStyle w:val="ListParagraph"/>
                              <w:numPr>
                                <w:ilvl w:val="0"/>
                                <w:numId w:val="1"/>
                              </w:numPr>
                              <w:spacing w:after="0" w:line="240" w:lineRule="auto"/>
                              <w:ind w:left="450" w:hanging="450"/>
                              <w:jc w:val="both"/>
                              <w:rPr>
                                <w:sz w:val="28"/>
                                <w:szCs w:val="28"/>
                              </w:rPr>
                            </w:pPr>
                            <w:r w:rsidRPr="005D510C">
                              <w:rPr>
                                <w:sz w:val="28"/>
                                <w:szCs w:val="28"/>
                              </w:rPr>
                              <w:t>Eggs:  five or six colored, hardboiled eggs, representing the glory of the Resurrection.</w:t>
                            </w:r>
                          </w:p>
                          <w:p w:rsidR="00221E8B" w:rsidRPr="005D510C" w:rsidRDefault="00221E8B" w:rsidP="001B3D53">
                            <w:pPr>
                              <w:spacing w:after="0" w:line="240" w:lineRule="auto"/>
                              <w:jc w:val="both"/>
                              <w:rPr>
                                <w:sz w:val="28"/>
                                <w:szCs w:val="28"/>
                              </w:rPr>
                            </w:pPr>
                          </w:p>
                          <w:p w:rsidR="00221E8B" w:rsidRPr="005D510C" w:rsidRDefault="00221E8B" w:rsidP="001B3D53">
                            <w:pPr>
                              <w:pStyle w:val="ListParagraph"/>
                              <w:numPr>
                                <w:ilvl w:val="0"/>
                                <w:numId w:val="1"/>
                              </w:numPr>
                              <w:spacing w:after="0" w:line="240" w:lineRule="auto"/>
                              <w:ind w:left="450" w:hanging="450"/>
                              <w:jc w:val="both"/>
                              <w:rPr>
                                <w:sz w:val="28"/>
                                <w:szCs w:val="28"/>
                              </w:rPr>
                            </w:pPr>
                            <w:r w:rsidRPr="005D510C">
                              <w:rPr>
                                <w:sz w:val="28"/>
                                <w:szCs w:val="28"/>
                              </w:rPr>
                              <w:t xml:space="preserve">Butter:  just a pat, or a stick, representing the Innocent Victim. </w:t>
                            </w:r>
                          </w:p>
                          <w:p w:rsidR="00221E8B" w:rsidRPr="005D510C" w:rsidRDefault="00221E8B" w:rsidP="001B3D53">
                            <w:pPr>
                              <w:pStyle w:val="ListParagraph"/>
                              <w:spacing w:line="240" w:lineRule="auto"/>
                              <w:rPr>
                                <w:sz w:val="28"/>
                                <w:szCs w:val="28"/>
                              </w:rPr>
                            </w:pPr>
                          </w:p>
                          <w:p w:rsidR="00221E8B" w:rsidRPr="005D510C" w:rsidRDefault="00221E8B" w:rsidP="001B3D53">
                            <w:pPr>
                              <w:pStyle w:val="ListParagraph"/>
                              <w:numPr>
                                <w:ilvl w:val="0"/>
                                <w:numId w:val="1"/>
                              </w:numPr>
                              <w:spacing w:after="0" w:line="240" w:lineRule="auto"/>
                              <w:ind w:left="450" w:hanging="450"/>
                              <w:jc w:val="both"/>
                              <w:rPr>
                                <w:sz w:val="28"/>
                                <w:szCs w:val="28"/>
                              </w:rPr>
                            </w:pPr>
                            <w:r w:rsidRPr="005D510C">
                              <w:rPr>
                                <w:sz w:val="28"/>
                                <w:szCs w:val="28"/>
                              </w:rPr>
                              <w:t>Bread:  small loaf of round bread, usually with a braided top, representing the staff of life, the braid representing the Cross of Christ.</w:t>
                            </w:r>
                          </w:p>
                          <w:p w:rsidR="00221E8B" w:rsidRPr="005D510C" w:rsidRDefault="00221E8B" w:rsidP="001B3D53">
                            <w:pPr>
                              <w:pStyle w:val="ListParagraph"/>
                              <w:spacing w:line="240" w:lineRule="auto"/>
                              <w:rPr>
                                <w:sz w:val="28"/>
                                <w:szCs w:val="28"/>
                              </w:rPr>
                            </w:pPr>
                          </w:p>
                          <w:p w:rsidR="00221E8B" w:rsidRPr="005D510C" w:rsidRDefault="00221E8B" w:rsidP="001B3D53">
                            <w:pPr>
                              <w:pStyle w:val="ListParagraph"/>
                              <w:numPr>
                                <w:ilvl w:val="0"/>
                                <w:numId w:val="1"/>
                              </w:numPr>
                              <w:spacing w:after="0" w:line="240" w:lineRule="auto"/>
                              <w:ind w:left="450" w:hanging="450"/>
                              <w:jc w:val="both"/>
                              <w:rPr>
                                <w:sz w:val="28"/>
                                <w:szCs w:val="28"/>
                              </w:rPr>
                            </w:pPr>
                            <w:r w:rsidRPr="005D510C">
                              <w:rPr>
                                <w:sz w:val="28"/>
                                <w:szCs w:val="28"/>
                              </w:rPr>
                              <w:t xml:space="preserve"> Salt:  represents the Truth of His Message.</w:t>
                            </w:r>
                          </w:p>
                          <w:p w:rsidR="00221E8B" w:rsidRPr="005D510C" w:rsidRDefault="00221E8B" w:rsidP="001B3D53">
                            <w:pPr>
                              <w:pStyle w:val="ListParagraph"/>
                              <w:spacing w:line="240" w:lineRule="auto"/>
                              <w:rPr>
                                <w:sz w:val="28"/>
                                <w:szCs w:val="28"/>
                              </w:rPr>
                            </w:pPr>
                          </w:p>
                          <w:p w:rsidR="00221E8B" w:rsidRPr="005D510C" w:rsidRDefault="00221E8B" w:rsidP="001B3D53">
                            <w:pPr>
                              <w:pStyle w:val="ListParagraph"/>
                              <w:numPr>
                                <w:ilvl w:val="0"/>
                                <w:numId w:val="1"/>
                              </w:numPr>
                              <w:spacing w:after="0" w:line="240" w:lineRule="auto"/>
                              <w:ind w:left="450" w:hanging="450"/>
                              <w:jc w:val="both"/>
                              <w:rPr>
                                <w:sz w:val="28"/>
                                <w:szCs w:val="28"/>
                              </w:rPr>
                            </w:pPr>
                            <w:r w:rsidRPr="005D510C">
                              <w:rPr>
                                <w:sz w:val="28"/>
                                <w:szCs w:val="28"/>
                              </w:rPr>
                              <w:t>Vinegar</w:t>
                            </w:r>
                            <w:r w:rsidR="001B3D53" w:rsidRPr="005D510C">
                              <w:rPr>
                                <w:sz w:val="28"/>
                                <w:szCs w:val="28"/>
                              </w:rPr>
                              <w:t xml:space="preserve">, </w:t>
                            </w:r>
                            <w:r w:rsidRPr="005D510C">
                              <w:rPr>
                                <w:sz w:val="28"/>
                                <w:szCs w:val="28"/>
                              </w:rPr>
                              <w:t>horseradish or sour cream:  recalls the gall given to our Lord as He cried out, “I thirst!”</w:t>
                            </w:r>
                          </w:p>
                          <w:p w:rsidR="00221E8B" w:rsidRPr="005D510C" w:rsidRDefault="00221E8B" w:rsidP="001B3D53">
                            <w:pPr>
                              <w:pStyle w:val="ListParagraph"/>
                              <w:spacing w:line="240" w:lineRule="auto"/>
                              <w:rPr>
                                <w:sz w:val="28"/>
                                <w:szCs w:val="28"/>
                              </w:rPr>
                            </w:pPr>
                          </w:p>
                          <w:p w:rsidR="00221E8B" w:rsidRPr="005D510C" w:rsidRDefault="00221E8B" w:rsidP="001B3D53">
                            <w:pPr>
                              <w:pStyle w:val="ListParagraph"/>
                              <w:numPr>
                                <w:ilvl w:val="0"/>
                                <w:numId w:val="1"/>
                              </w:numPr>
                              <w:spacing w:after="0" w:line="240" w:lineRule="auto"/>
                              <w:ind w:left="450" w:hanging="450"/>
                              <w:jc w:val="both"/>
                              <w:rPr>
                                <w:sz w:val="28"/>
                                <w:szCs w:val="28"/>
                              </w:rPr>
                            </w:pPr>
                            <w:r w:rsidRPr="005D510C">
                              <w:rPr>
                                <w:sz w:val="28"/>
                                <w:szCs w:val="28"/>
                              </w:rPr>
                              <w:t>Meat: ham, veal, sausage or lamb, representing the ‘means</w:t>
                            </w:r>
                            <w:r w:rsidR="001B3D53" w:rsidRPr="005D510C">
                              <w:rPr>
                                <w:sz w:val="28"/>
                                <w:szCs w:val="28"/>
                              </w:rPr>
                              <w:t xml:space="preserve"> </w:t>
                            </w:r>
                            <w:r w:rsidRPr="005D510C">
                              <w:rPr>
                                <w:sz w:val="28"/>
                                <w:szCs w:val="28"/>
                              </w:rPr>
                              <w:t>of survival.’</w:t>
                            </w:r>
                          </w:p>
                          <w:p w:rsidR="001B3D53" w:rsidRPr="005D510C" w:rsidRDefault="001B3D53" w:rsidP="001B3D53">
                            <w:pPr>
                              <w:pStyle w:val="ListParagraph"/>
                              <w:rPr>
                                <w:sz w:val="28"/>
                                <w:szCs w:val="28"/>
                              </w:rPr>
                            </w:pPr>
                          </w:p>
                          <w:p w:rsidR="001B3D53" w:rsidRPr="005D510C" w:rsidRDefault="001B3D53" w:rsidP="001B3D53">
                            <w:pPr>
                              <w:pStyle w:val="ListParagraph"/>
                              <w:numPr>
                                <w:ilvl w:val="0"/>
                                <w:numId w:val="1"/>
                              </w:numPr>
                              <w:ind w:left="450" w:hanging="450"/>
                              <w:rPr>
                                <w:sz w:val="28"/>
                                <w:szCs w:val="28"/>
                              </w:rPr>
                            </w:pPr>
                            <w:r w:rsidRPr="005D510C">
                              <w:rPr>
                                <w:sz w:val="28"/>
                                <w:szCs w:val="28"/>
                              </w:rPr>
                              <w:t xml:space="preserve">Cheese:  represents the old custom of abstaining from dairy products on certain days of Lent. </w:t>
                            </w:r>
                          </w:p>
                          <w:p w:rsidR="001B3D53" w:rsidRPr="001B3D53" w:rsidRDefault="001B3D53" w:rsidP="001B3D53">
                            <w:pPr>
                              <w:spacing w:after="0" w:line="240" w:lineRule="auto"/>
                              <w:jc w:val="both"/>
                              <w:rPr>
                                <w:rFonts w:ascii="Century Gothic" w:hAnsi="Century Gothic"/>
                                <w:sz w:val="26"/>
                                <w:szCs w:val="26"/>
                              </w:rPr>
                            </w:pPr>
                          </w:p>
                          <w:p w:rsidR="00221E8B" w:rsidRDefault="00221E8B" w:rsidP="00221E8B">
                            <w:pPr>
                              <w:spacing w:after="0" w:line="240" w:lineRule="auto"/>
                              <w:jc w:val="both"/>
                              <w:rPr>
                                <w:rFonts w:ascii="Century Gothic" w:hAnsi="Century Gothic"/>
                                <w:sz w:val="28"/>
                                <w:szCs w:val="28"/>
                              </w:rPr>
                            </w:pPr>
                          </w:p>
                          <w:p w:rsidR="00221E8B" w:rsidRPr="00221E8B" w:rsidRDefault="00221E8B" w:rsidP="00221E8B">
                            <w:pPr>
                              <w:spacing w:after="0" w:line="240" w:lineRule="auto"/>
                              <w:jc w:val="both"/>
                              <w:rPr>
                                <w:rFonts w:ascii="Century Gothic" w:hAnsi="Century Gothic"/>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4.8pt;margin-top:114pt;width:348pt;height:620.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" fillcolor="white [3201]" stroked="f" strokeweight=".5pt">
                <v:textbox>
                  <w:txbxContent>
                    <w:p w:rsidR="00D05C78" w:rsidRPr="00221E8B" w:rsidRDefault="00D05C78" w:rsidP="00221E8B">
                      <w:pPr>
                        <w:spacing w:after="0" w:line="240" w:lineRule="auto"/>
                        <w:jc w:val="center"/>
                        <w:rPr>
                          <w:rFonts w:ascii="Script MT Bold" w:hAnsi="Script MT Bold"/>
                          <w:sz w:val="44"/>
                          <w:szCs w:val="44"/>
                        </w:rPr>
                      </w:pPr>
                      <w:r w:rsidRPr="00221E8B">
                        <w:rPr>
                          <w:rFonts w:ascii="Script MT Bold" w:hAnsi="Script MT Bold"/>
                          <w:sz w:val="44"/>
                          <w:szCs w:val="44"/>
                        </w:rPr>
                        <w:t>St. Hilary Blessing of Food Baskets</w:t>
                      </w:r>
                    </w:p>
                    <w:p w:rsidR="00341E6D" w:rsidRDefault="00D05C78" w:rsidP="00221E8B">
                      <w:pPr>
                        <w:spacing w:after="0" w:line="240" w:lineRule="auto"/>
                        <w:jc w:val="center"/>
                        <w:rPr>
                          <w:rFonts w:ascii="Script MT Bold" w:hAnsi="Script MT Bold"/>
                          <w:sz w:val="44"/>
                          <w:szCs w:val="44"/>
                        </w:rPr>
                      </w:pPr>
                      <w:r w:rsidRPr="00221E8B">
                        <w:rPr>
                          <w:rFonts w:ascii="Script MT Bold" w:hAnsi="Script MT Bold"/>
                          <w:sz w:val="44"/>
                          <w:szCs w:val="44"/>
                        </w:rPr>
                        <w:t xml:space="preserve">Holy Saturday, </w:t>
                      </w:r>
                      <w:r w:rsidR="002D63A4">
                        <w:rPr>
                          <w:rFonts w:ascii="Script MT Bold" w:hAnsi="Script MT Bold"/>
                          <w:sz w:val="44"/>
                          <w:szCs w:val="44"/>
                        </w:rPr>
                        <w:t>April 3, 2021</w:t>
                      </w:r>
                    </w:p>
                    <w:p w:rsidR="00221E8B" w:rsidRDefault="00221E8B" w:rsidP="00221E8B">
                      <w:pPr>
                        <w:spacing w:after="0" w:line="240" w:lineRule="auto"/>
                        <w:jc w:val="center"/>
                        <w:rPr>
                          <w:rFonts w:ascii="Script MT Bold" w:hAnsi="Script MT Bold"/>
                          <w:sz w:val="24"/>
                          <w:szCs w:val="24"/>
                        </w:rPr>
                      </w:pPr>
                      <w:r w:rsidRPr="00221E8B">
                        <w:rPr>
                          <w:rFonts w:ascii="Script MT Bold" w:hAnsi="Script MT Bold"/>
                          <w:sz w:val="44"/>
                          <w:szCs w:val="44"/>
                        </w:rPr>
                        <w:t>2:00 pm in the Church</w:t>
                      </w:r>
                    </w:p>
                    <w:p w:rsidR="001B3D53" w:rsidRPr="001B3D53" w:rsidRDefault="001B3D53" w:rsidP="00221E8B">
                      <w:pPr>
                        <w:spacing w:after="0" w:line="240" w:lineRule="auto"/>
                        <w:jc w:val="center"/>
                        <w:rPr>
                          <w:rFonts w:ascii="Script MT Bold" w:hAnsi="Script MT Bold"/>
                          <w:sz w:val="24"/>
                          <w:szCs w:val="24"/>
                        </w:rPr>
                      </w:pPr>
                    </w:p>
                    <w:p w:rsidR="001B3D53" w:rsidRPr="005D510C" w:rsidRDefault="00221E8B" w:rsidP="00221E8B">
                      <w:pPr>
                        <w:spacing w:after="0" w:line="240" w:lineRule="auto"/>
                        <w:jc w:val="both"/>
                        <w:rPr>
                          <w:sz w:val="28"/>
                          <w:szCs w:val="28"/>
                        </w:rPr>
                      </w:pPr>
                      <w:r w:rsidRPr="005D510C">
                        <w:rPr>
                          <w:sz w:val="28"/>
                          <w:szCs w:val="28"/>
                        </w:rPr>
                        <w:t xml:space="preserve">The blessing of Easter baskets filled with food has long been a custom in many churches.  It is seen as an opportunity to feel relief from the fasting of Lent, as an outward sign of spiritual joy, and to strengthen the faith in the Resurrection.   </w:t>
                      </w:r>
                    </w:p>
                    <w:p w:rsidR="005D510C" w:rsidRDefault="005D510C" w:rsidP="00221E8B">
                      <w:pPr>
                        <w:spacing w:after="0" w:line="240" w:lineRule="auto"/>
                        <w:jc w:val="both"/>
                        <w:rPr>
                          <w:sz w:val="24"/>
                          <w:szCs w:val="24"/>
                        </w:rPr>
                      </w:pPr>
                    </w:p>
                    <w:p w:rsidR="00221E8B" w:rsidRPr="005D510C" w:rsidRDefault="00221E8B" w:rsidP="00221E8B">
                      <w:pPr>
                        <w:spacing w:after="0" w:line="240" w:lineRule="auto"/>
                        <w:jc w:val="both"/>
                        <w:rPr>
                          <w:sz w:val="28"/>
                          <w:szCs w:val="28"/>
                        </w:rPr>
                      </w:pPr>
                      <w:r w:rsidRPr="005D510C">
                        <w:rPr>
                          <w:sz w:val="28"/>
                          <w:szCs w:val="28"/>
                        </w:rPr>
                        <w:t>Start with a straw basket.  It does not have to be elaborate; however, it may become a family heirloom.  Fill it with traditional foods and cover with a white cloth.</w:t>
                      </w:r>
                    </w:p>
                    <w:p w:rsidR="00221E8B" w:rsidRPr="005D510C" w:rsidRDefault="00221E8B" w:rsidP="001B3D53">
                      <w:pPr>
                        <w:spacing w:after="0" w:line="240" w:lineRule="auto"/>
                        <w:jc w:val="both"/>
                        <w:rPr>
                          <w:sz w:val="28"/>
                          <w:szCs w:val="28"/>
                        </w:rPr>
                      </w:pPr>
                    </w:p>
                    <w:p w:rsidR="00221E8B" w:rsidRPr="005D510C" w:rsidRDefault="00221E8B" w:rsidP="001B3D53">
                      <w:pPr>
                        <w:pStyle w:val="ListParagraph"/>
                        <w:numPr>
                          <w:ilvl w:val="0"/>
                          <w:numId w:val="1"/>
                        </w:numPr>
                        <w:spacing w:after="0" w:line="240" w:lineRule="auto"/>
                        <w:ind w:left="450" w:hanging="450"/>
                        <w:jc w:val="both"/>
                        <w:rPr>
                          <w:sz w:val="28"/>
                          <w:szCs w:val="28"/>
                        </w:rPr>
                      </w:pPr>
                      <w:r w:rsidRPr="005D510C">
                        <w:rPr>
                          <w:sz w:val="28"/>
                          <w:szCs w:val="28"/>
                        </w:rPr>
                        <w:t>Eggs:  five or six colored, hardboiled eggs, representing the glory of the Resurrection.</w:t>
                      </w:r>
                    </w:p>
                    <w:p w:rsidR="00221E8B" w:rsidRPr="005D510C" w:rsidRDefault="00221E8B" w:rsidP="001B3D53">
                      <w:pPr>
                        <w:spacing w:after="0" w:line="240" w:lineRule="auto"/>
                        <w:jc w:val="both"/>
                        <w:rPr>
                          <w:sz w:val="28"/>
                          <w:szCs w:val="28"/>
                        </w:rPr>
                      </w:pPr>
                    </w:p>
                    <w:p w:rsidR="00221E8B" w:rsidRPr="005D510C" w:rsidRDefault="00221E8B" w:rsidP="001B3D53">
                      <w:pPr>
                        <w:pStyle w:val="ListParagraph"/>
                        <w:numPr>
                          <w:ilvl w:val="0"/>
                          <w:numId w:val="1"/>
                        </w:numPr>
                        <w:spacing w:after="0" w:line="240" w:lineRule="auto"/>
                        <w:ind w:left="450" w:hanging="450"/>
                        <w:jc w:val="both"/>
                        <w:rPr>
                          <w:sz w:val="28"/>
                          <w:szCs w:val="28"/>
                        </w:rPr>
                      </w:pPr>
                      <w:r w:rsidRPr="005D510C">
                        <w:rPr>
                          <w:sz w:val="28"/>
                          <w:szCs w:val="28"/>
                        </w:rPr>
                        <w:t xml:space="preserve">Butter:  just a pat, or a stick, representing the Innocent Victim. </w:t>
                      </w:r>
                    </w:p>
                    <w:p w:rsidR="00221E8B" w:rsidRPr="005D510C" w:rsidRDefault="00221E8B" w:rsidP="001B3D53">
                      <w:pPr>
                        <w:pStyle w:val="ListParagraph"/>
                        <w:spacing w:line="240" w:lineRule="auto"/>
                        <w:rPr>
                          <w:sz w:val="28"/>
                          <w:szCs w:val="28"/>
                        </w:rPr>
                      </w:pPr>
                    </w:p>
                    <w:p w:rsidR="00221E8B" w:rsidRPr="005D510C" w:rsidRDefault="00221E8B" w:rsidP="001B3D53">
                      <w:pPr>
                        <w:pStyle w:val="ListParagraph"/>
                        <w:numPr>
                          <w:ilvl w:val="0"/>
                          <w:numId w:val="1"/>
                        </w:numPr>
                        <w:spacing w:after="0" w:line="240" w:lineRule="auto"/>
                        <w:ind w:left="450" w:hanging="450"/>
                        <w:jc w:val="both"/>
                        <w:rPr>
                          <w:sz w:val="28"/>
                          <w:szCs w:val="28"/>
                        </w:rPr>
                      </w:pPr>
                      <w:r w:rsidRPr="005D510C">
                        <w:rPr>
                          <w:sz w:val="28"/>
                          <w:szCs w:val="28"/>
                        </w:rPr>
                        <w:t>Bread:  small loaf of round bread, usually with a braided top, representing the staff of life, the braid representing the Cross of Christ.</w:t>
                      </w:r>
                    </w:p>
                    <w:p w:rsidR="00221E8B" w:rsidRPr="005D510C" w:rsidRDefault="00221E8B" w:rsidP="001B3D53">
                      <w:pPr>
                        <w:pStyle w:val="ListParagraph"/>
                        <w:spacing w:line="240" w:lineRule="auto"/>
                        <w:rPr>
                          <w:sz w:val="28"/>
                          <w:szCs w:val="28"/>
                        </w:rPr>
                      </w:pPr>
                    </w:p>
                    <w:p w:rsidR="00221E8B" w:rsidRPr="005D510C" w:rsidRDefault="00221E8B" w:rsidP="001B3D53">
                      <w:pPr>
                        <w:pStyle w:val="ListParagraph"/>
                        <w:numPr>
                          <w:ilvl w:val="0"/>
                          <w:numId w:val="1"/>
                        </w:numPr>
                        <w:spacing w:after="0" w:line="240" w:lineRule="auto"/>
                        <w:ind w:left="450" w:hanging="450"/>
                        <w:jc w:val="both"/>
                        <w:rPr>
                          <w:sz w:val="28"/>
                          <w:szCs w:val="28"/>
                        </w:rPr>
                      </w:pPr>
                      <w:r w:rsidRPr="005D510C">
                        <w:rPr>
                          <w:sz w:val="28"/>
                          <w:szCs w:val="28"/>
                        </w:rPr>
                        <w:t xml:space="preserve"> Salt:  represents the Truth of His Message.</w:t>
                      </w:r>
                    </w:p>
                    <w:p w:rsidR="00221E8B" w:rsidRPr="005D510C" w:rsidRDefault="00221E8B" w:rsidP="001B3D53">
                      <w:pPr>
                        <w:pStyle w:val="ListParagraph"/>
                        <w:spacing w:line="240" w:lineRule="auto"/>
                        <w:rPr>
                          <w:sz w:val="28"/>
                          <w:szCs w:val="28"/>
                        </w:rPr>
                      </w:pPr>
                    </w:p>
                    <w:p w:rsidR="00221E8B" w:rsidRPr="005D510C" w:rsidRDefault="00221E8B" w:rsidP="001B3D53">
                      <w:pPr>
                        <w:pStyle w:val="ListParagraph"/>
                        <w:numPr>
                          <w:ilvl w:val="0"/>
                          <w:numId w:val="1"/>
                        </w:numPr>
                        <w:spacing w:after="0" w:line="240" w:lineRule="auto"/>
                        <w:ind w:left="450" w:hanging="450"/>
                        <w:jc w:val="both"/>
                        <w:rPr>
                          <w:sz w:val="28"/>
                          <w:szCs w:val="28"/>
                        </w:rPr>
                      </w:pPr>
                      <w:r w:rsidRPr="005D510C">
                        <w:rPr>
                          <w:sz w:val="28"/>
                          <w:szCs w:val="28"/>
                        </w:rPr>
                        <w:t>Vinegar</w:t>
                      </w:r>
                      <w:r w:rsidR="001B3D53" w:rsidRPr="005D510C">
                        <w:rPr>
                          <w:sz w:val="28"/>
                          <w:szCs w:val="28"/>
                        </w:rPr>
                        <w:t xml:space="preserve">, </w:t>
                      </w:r>
                      <w:r w:rsidRPr="005D510C">
                        <w:rPr>
                          <w:sz w:val="28"/>
                          <w:szCs w:val="28"/>
                        </w:rPr>
                        <w:t>horseradish or sour cream:  recalls the gall given to our Lord as He cried out, “I thirst!”</w:t>
                      </w:r>
                    </w:p>
                    <w:p w:rsidR="00221E8B" w:rsidRPr="005D510C" w:rsidRDefault="00221E8B" w:rsidP="001B3D53">
                      <w:pPr>
                        <w:pStyle w:val="ListParagraph"/>
                        <w:spacing w:line="240" w:lineRule="auto"/>
                        <w:rPr>
                          <w:sz w:val="28"/>
                          <w:szCs w:val="28"/>
                        </w:rPr>
                      </w:pPr>
                    </w:p>
                    <w:p w:rsidR="00221E8B" w:rsidRPr="005D510C" w:rsidRDefault="00221E8B" w:rsidP="001B3D53">
                      <w:pPr>
                        <w:pStyle w:val="ListParagraph"/>
                        <w:numPr>
                          <w:ilvl w:val="0"/>
                          <w:numId w:val="1"/>
                        </w:numPr>
                        <w:spacing w:after="0" w:line="240" w:lineRule="auto"/>
                        <w:ind w:left="450" w:hanging="450"/>
                        <w:jc w:val="both"/>
                        <w:rPr>
                          <w:sz w:val="28"/>
                          <w:szCs w:val="28"/>
                        </w:rPr>
                      </w:pPr>
                      <w:r w:rsidRPr="005D510C">
                        <w:rPr>
                          <w:sz w:val="28"/>
                          <w:szCs w:val="28"/>
                        </w:rPr>
                        <w:t>Meat: ham, veal, sausage or lamb, representing the ‘means</w:t>
                      </w:r>
                      <w:r w:rsidR="001B3D53" w:rsidRPr="005D510C">
                        <w:rPr>
                          <w:sz w:val="28"/>
                          <w:szCs w:val="28"/>
                        </w:rPr>
                        <w:t xml:space="preserve"> </w:t>
                      </w:r>
                      <w:r w:rsidRPr="005D510C">
                        <w:rPr>
                          <w:sz w:val="28"/>
                          <w:szCs w:val="28"/>
                        </w:rPr>
                        <w:t>of survival.’</w:t>
                      </w:r>
                    </w:p>
                    <w:p w:rsidR="001B3D53" w:rsidRPr="005D510C" w:rsidRDefault="001B3D53" w:rsidP="001B3D53">
                      <w:pPr>
                        <w:pStyle w:val="ListParagraph"/>
                        <w:rPr>
                          <w:sz w:val="28"/>
                          <w:szCs w:val="28"/>
                        </w:rPr>
                      </w:pPr>
                    </w:p>
                    <w:p w:rsidR="001B3D53" w:rsidRPr="005D510C" w:rsidRDefault="001B3D53" w:rsidP="001B3D53">
                      <w:pPr>
                        <w:pStyle w:val="ListParagraph"/>
                        <w:numPr>
                          <w:ilvl w:val="0"/>
                          <w:numId w:val="1"/>
                        </w:numPr>
                        <w:ind w:left="450" w:hanging="450"/>
                        <w:rPr>
                          <w:sz w:val="28"/>
                          <w:szCs w:val="28"/>
                        </w:rPr>
                      </w:pPr>
                      <w:r w:rsidRPr="005D510C">
                        <w:rPr>
                          <w:sz w:val="28"/>
                          <w:szCs w:val="28"/>
                        </w:rPr>
                        <w:t xml:space="preserve">Cheese:  represents the old custom of abstaining from dairy products on certain days of Lent. </w:t>
                      </w:r>
                    </w:p>
                    <w:p w:rsidR="001B3D53" w:rsidRPr="001B3D53" w:rsidRDefault="001B3D53" w:rsidP="001B3D53">
                      <w:pPr>
                        <w:spacing w:after="0" w:line="240" w:lineRule="auto"/>
                        <w:jc w:val="both"/>
                        <w:rPr>
                          <w:rFonts w:ascii="Century Gothic" w:hAnsi="Century Gothic"/>
                          <w:sz w:val="26"/>
                          <w:szCs w:val="26"/>
                        </w:rPr>
                      </w:pPr>
                    </w:p>
                    <w:p w:rsidR="00221E8B" w:rsidRDefault="00221E8B" w:rsidP="00221E8B">
                      <w:pPr>
                        <w:spacing w:after="0" w:line="240" w:lineRule="auto"/>
                        <w:jc w:val="both"/>
                        <w:rPr>
                          <w:rFonts w:ascii="Century Gothic" w:hAnsi="Century Gothic"/>
                          <w:sz w:val="28"/>
                          <w:szCs w:val="28"/>
                        </w:rPr>
                      </w:pPr>
                    </w:p>
                    <w:p w:rsidR="00221E8B" w:rsidRPr="00221E8B" w:rsidRDefault="00221E8B" w:rsidP="00221E8B">
                      <w:pPr>
                        <w:spacing w:after="0" w:line="240" w:lineRule="auto"/>
                        <w:jc w:val="both"/>
                        <w:rPr>
                          <w:rFonts w:ascii="Century Gothic" w:hAnsi="Century Gothic"/>
                          <w:sz w:val="28"/>
                          <w:szCs w:val="28"/>
                        </w:rPr>
                      </w:pPr>
                    </w:p>
                  </w:txbxContent>
                </v:textbox>
              </v:shape>
            </w:pict>
          </mc:Fallback>
        </mc:AlternateContent>
      </w:r>
      <w:r>
        <w:rPr>
          <w:noProof/>
        </w:rPr>
        <w:drawing>
          <wp:inline distT="0" distB="0" distL="0" distR="0">
            <wp:extent cx="5212080" cy="9326880"/>
            <wp:effectExtent l="0" t="0" r="7620" b="7620"/>
            <wp:docPr id="1" name="Picture 1" descr="C:\Users\jheegan\Downloads\su0661bi_4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eegan\Downloads\su0661bi_4c.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12080" cy="9326880"/>
                    </a:xfrm>
                    <a:prstGeom prst="rect">
                      <a:avLst/>
                    </a:prstGeom>
                    <a:noFill/>
                    <a:ln>
                      <a:noFill/>
                    </a:ln>
                  </pic:spPr>
                </pic:pic>
              </a:graphicData>
            </a:graphic>
          </wp:inline>
        </w:drawing>
      </w:r>
    </w:p>
    <w:p w:rsidR="003332A9" w:rsidRDefault="003332A9"/>
    <w:p w:rsidR="003332A9" w:rsidRDefault="003332A9">
      <w:r>
        <w:rPr>
          <w:noProof/>
        </w:rPr>
        <w:lastRenderedPageBreak/>
        <w:drawing>
          <wp:inline distT="0" distB="0" distL="0" distR="0">
            <wp:extent cx="7178040" cy="9656578"/>
            <wp:effectExtent l="0" t="0" r="381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 Basket for blessing"/>
                    <pic:cNvPicPr/>
                  </pic:nvPicPr>
                  <pic:blipFill>
                    <a:blip r:embed="rId6">
                      <a:extLst>
                        <a:ext uri="{28A0092B-C50C-407E-A947-70E740481C1C}">
                          <a14:useLocalDpi xmlns:a14="http://schemas.microsoft.com/office/drawing/2010/main" val="0"/>
                        </a:ext>
                      </a:extLst>
                    </a:blip>
                    <a:stretch>
                      <a:fillRect/>
                    </a:stretch>
                  </pic:blipFill>
                  <pic:spPr>
                    <a:xfrm>
                      <a:off x="0" y="0"/>
                      <a:ext cx="7179358" cy="9658350"/>
                    </a:xfrm>
                    <a:prstGeom prst="rect">
                      <a:avLst/>
                    </a:prstGeom>
                  </pic:spPr>
                </pic:pic>
              </a:graphicData>
            </a:graphic>
          </wp:inline>
        </w:drawing>
      </w:r>
    </w:p>
    <w:sectPr w:rsidR="003332A9" w:rsidSect="00D05C78">
      <w:pgSz w:w="12240" w:h="15840"/>
      <w:pgMar w:top="360" w:right="630" w:bottom="27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F62F1C"/>
    <w:multiLevelType w:val="hybridMultilevel"/>
    <w:tmpl w:val="45D67A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C78"/>
    <w:rsid w:val="001B3D53"/>
    <w:rsid w:val="00221E8B"/>
    <w:rsid w:val="002D63A4"/>
    <w:rsid w:val="002F0F1A"/>
    <w:rsid w:val="003332A9"/>
    <w:rsid w:val="00341E6D"/>
    <w:rsid w:val="00346297"/>
    <w:rsid w:val="00382601"/>
    <w:rsid w:val="005D510C"/>
    <w:rsid w:val="00776DC7"/>
    <w:rsid w:val="007C44AE"/>
    <w:rsid w:val="00D05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BD86FB-5962-4F68-A14B-90EACE829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5C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5C78"/>
    <w:rPr>
      <w:rFonts w:ascii="Tahoma" w:hAnsi="Tahoma" w:cs="Tahoma"/>
      <w:sz w:val="16"/>
      <w:szCs w:val="16"/>
    </w:rPr>
  </w:style>
  <w:style w:type="paragraph" w:styleId="ListParagraph">
    <w:name w:val="List Paragraph"/>
    <w:basedOn w:val="Normal"/>
    <w:uiPriority w:val="34"/>
    <w:qFormat/>
    <w:rsid w:val="00221E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0</Words>
  <Characters>5</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 Heegan</dc:creator>
  <cp:lastModifiedBy>Angela Dublikar</cp:lastModifiedBy>
  <cp:revision>2</cp:revision>
  <cp:lastPrinted>2021-02-17T17:47:00Z</cp:lastPrinted>
  <dcterms:created xsi:type="dcterms:W3CDTF">2021-03-18T20:12:00Z</dcterms:created>
  <dcterms:modified xsi:type="dcterms:W3CDTF">2021-03-18T20:12:00Z</dcterms:modified>
</cp:coreProperties>
</file>